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266" w:rsidRDefault="00857266" w:rsidP="00857266">
      <w:pPr>
        <w:pStyle w:val="PlainText"/>
        <w:rPr>
          <w:b/>
        </w:rPr>
      </w:pPr>
      <w:r w:rsidRPr="00857266">
        <w:rPr>
          <w:b/>
        </w:rPr>
        <w:t>Spillway PIT-</w:t>
      </w:r>
      <w:r w:rsidR="002F3EF8">
        <w:rPr>
          <w:b/>
        </w:rPr>
        <w:t xml:space="preserve">Construction </w:t>
      </w:r>
      <w:r w:rsidRPr="00857266">
        <w:rPr>
          <w:b/>
        </w:rPr>
        <w:t>Schedule</w:t>
      </w:r>
      <w:r w:rsidR="00486EAC">
        <w:rPr>
          <w:b/>
        </w:rPr>
        <w:t xml:space="preserve"> as of 1</w:t>
      </w:r>
      <w:r w:rsidR="004B3923">
        <w:rPr>
          <w:b/>
        </w:rPr>
        <w:t>2</w:t>
      </w:r>
      <w:r w:rsidR="00486EAC">
        <w:rPr>
          <w:b/>
        </w:rPr>
        <w:t>/</w:t>
      </w:r>
      <w:r w:rsidR="004B3923">
        <w:rPr>
          <w:b/>
        </w:rPr>
        <w:t>12</w:t>
      </w:r>
      <w:r w:rsidR="00486EAC">
        <w:rPr>
          <w:b/>
        </w:rPr>
        <w:t>/19</w:t>
      </w:r>
    </w:p>
    <w:p w:rsidR="00486EAC" w:rsidRDefault="00486EAC" w:rsidP="00857266">
      <w:pPr>
        <w:pStyle w:val="PlainText"/>
        <w:rPr>
          <w:b/>
        </w:rPr>
      </w:pPr>
    </w:p>
    <w:tbl>
      <w:tblPr>
        <w:tblW w:w="9476" w:type="dxa"/>
        <w:tblInd w:w="-5" w:type="dxa"/>
        <w:tblLook w:val="04A0" w:firstRow="1" w:lastRow="0" w:firstColumn="1" w:lastColumn="0" w:noHBand="0" w:noVBand="1"/>
      </w:tblPr>
      <w:tblGrid>
        <w:gridCol w:w="1350"/>
        <w:gridCol w:w="8126"/>
      </w:tblGrid>
      <w:tr w:rsidR="00486EAC" w:rsidRPr="00486EAC" w:rsidTr="004B3923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Date</w:t>
            </w:r>
          </w:p>
        </w:tc>
        <w:tc>
          <w:tcPr>
            <w:tcW w:w="8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86EAC">
              <w:rPr>
                <w:rFonts w:ascii="Calibri" w:eastAsia="Times New Roman" w:hAnsi="Calibri" w:cs="Calibri"/>
                <w:b/>
                <w:color w:val="000000"/>
              </w:rPr>
              <w:t>Activity</w:t>
            </w:r>
          </w:p>
        </w:tc>
      </w:tr>
      <w:tr w:rsidR="00486EAC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30-Oct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Concrete pour - South Bottom below Antenna zone</w:t>
            </w:r>
          </w:p>
        </w:tc>
      </w:tr>
      <w:tr w:rsidR="00486EAC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31-Oct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Set Lower </w:t>
            </w:r>
            <w:proofErr w:type="spellStart"/>
            <w:r w:rsidRPr="00486EAC">
              <w:rPr>
                <w:rFonts w:ascii="Calibri" w:eastAsia="Times New Roman" w:hAnsi="Calibri" w:cs="Calibri"/>
                <w:color w:val="000000"/>
              </w:rPr>
              <w:t>Conex</w:t>
            </w:r>
            <w:proofErr w:type="spellEnd"/>
          </w:p>
        </w:tc>
      </w:tr>
      <w:tr w:rsidR="00486EAC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1-Nov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Concrete pour  - North Bottom below Antenna zone</w:t>
            </w:r>
          </w:p>
        </w:tc>
      </w:tr>
      <w:tr w:rsidR="00486EAC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3-Nov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Set Upper </w:t>
            </w:r>
            <w:proofErr w:type="spellStart"/>
            <w:r w:rsidRPr="00486EAC">
              <w:rPr>
                <w:rFonts w:ascii="Calibri" w:eastAsia="Times New Roman" w:hAnsi="Calibri" w:cs="Calibri"/>
                <w:color w:val="000000"/>
              </w:rPr>
              <w:t>Conex</w:t>
            </w:r>
            <w:proofErr w:type="spellEnd"/>
          </w:p>
        </w:tc>
      </w:tr>
      <w:tr w:rsidR="00486EAC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A24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11/5-11/1</w:t>
            </w:r>
            <w:r w:rsidR="00A2421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Install side shields</w:t>
            </w:r>
          </w:p>
        </w:tc>
      </w:tr>
      <w:tr w:rsidR="007D1188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188" w:rsidRPr="00486EAC" w:rsidRDefault="007D1188" w:rsidP="007D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486EAC">
              <w:rPr>
                <w:rFonts w:ascii="Calibri" w:eastAsia="Times New Roman" w:hAnsi="Calibri" w:cs="Calibri"/>
                <w:color w:val="000000"/>
              </w:rPr>
              <w:t>-Nov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88" w:rsidRPr="00486EAC" w:rsidRDefault="007D1188" w:rsidP="007D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Deliver antennas</w:t>
            </w:r>
          </w:p>
        </w:tc>
      </w:tr>
      <w:tr w:rsidR="00514430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430" w:rsidRPr="00486EAC" w:rsidRDefault="00514430" w:rsidP="00514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486EAC">
              <w:rPr>
                <w:rFonts w:ascii="Calibri" w:eastAsia="Times New Roman" w:hAnsi="Calibri" w:cs="Calibri"/>
                <w:color w:val="000000"/>
              </w:rPr>
              <w:t>-Nov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30" w:rsidRPr="00486EAC" w:rsidRDefault="00514430" w:rsidP="00514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Transceiver room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commissioning</w:t>
            </w:r>
          </w:p>
        </w:tc>
      </w:tr>
      <w:tr w:rsidR="00A2421B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21B" w:rsidRPr="00486EAC" w:rsidRDefault="00A2421B" w:rsidP="00A24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486EAC">
              <w:rPr>
                <w:rFonts w:ascii="Calibri" w:eastAsia="Times New Roman" w:hAnsi="Calibri" w:cs="Calibri"/>
                <w:color w:val="000000"/>
              </w:rPr>
              <w:t>-Nov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1B" w:rsidRPr="00486EAC" w:rsidRDefault="00A2421B" w:rsidP="00A24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Transceiver room complete</w:t>
            </w:r>
          </w:p>
        </w:tc>
      </w:tr>
      <w:tr w:rsidR="00A2421B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1B" w:rsidRPr="00486EAC" w:rsidRDefault="00A2421B" w:rsidP="0017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11/1</w:t>
            </w:r>
            <w:r w:rsidR="00175CB7">
              <w:rPr>
                <w:rFonts w:ascii="Calibri" w:eastAsia="Times New Roman" w:hAnsi="Calibri" w:cs="Calibri"/>
                <w:color w:val="000000"/>
              </w:rPr>
              <w:t>5</w:t>
            </w:r>
            <w:r w:rsidRPr="00486EAC">
              <w:rPr>
                <w:rFonts w:ascii="Calibri" w:eastAsia="Times New Roman" w:hAnsi="Calibri" w:cs="Calibri"/>
                <w:color w:val="000000"/>
              </w:rPr>
              <w:t>-11/2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1B" w:rsidRPr="00486EAC" w:rsidRDefault="00A2421B" w:rsidP="00A24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Antenna Installation</w:t>
            </w:r>
          </w:p>
        </w:tc>
      </w:tr>
      <w:tr w:rsidR="00A2421B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1B" w:rsidRPr="00486EAC" w:rsidRDefault="00A2421B" w:rsidP="00A24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11/18-12/4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1B" w:rsidRPr="00486EAC" w:rsidRDefault="00A2421B" w:rsidP="00A24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PSMFC Testing and Tuning </w:t>
            </w:r>
          </w:p>
        </w:tc>
      </w:tr>
      <w:tr w:rsidR="00A2421B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21B" w:rsidRPr="004B3923" w:rsidRDefault="00A2421B" w:rsidP="00A24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3923">
              <w:rPr>
                <w:rFonts w:ascii="Calibri" w:eastAsia="Times New Roman" w:hAnsi="Calibri" w:cs="Calibri"/>
                <w:color w:val="000000"/>
              </w:rPr>
              <w:t>12/5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1B" w:rsidRPr="004B3923" w:rsidRDefault="004B3923" w:rsidP="004B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Site</w:t>
            </w:r>
            <w:r w:rsidR="00A2421B" w:rsidRPr="004B3923">
              <w:rPr>
                <w:rFonts w:ascii="Calibri" w:eastAsia="Times New Roman" w:hAnsi="Calibri" w:cs="Calibri"/>
                <w:color w:val="000000"/>
              </w:rPr>
              <w:t xml:space="preserve"> Visit Prior to Antennas Encased in Concrete </w:t>
            </w:r>
          </w:p>
        </w:tc>
      </w:tr>
      <w:tr w:rsidR="00A2421B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21B" w:rsidRPr="00486EAC" w:rsidRDefault="00A2282D" w:rsidP="00A24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12/9-12/10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21B" w:rsidRPr="00A2282D" w:rsidRDefault="004B3923" w:rsidP="00A2421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2282D">
              <w:rPr>
                <w:rFonts w:ascii="Calibri" w:eastAsia="Times New Roman" w:hAnsi="Calibri" w:cs="Calibri"/>
                <w:b/>
                <w:color w:val="000000"/>
              </w:rPr>
              <w:t>Full System Test</w:t>
            </w:r>
            <w:r w:rsidR="00A2282D" w:rsidRPr="00A2282D">
              <w:rPr>
                <w:rFonts w:ascii="Calibri" w:eastAsia="Times New Roman" w:hAnsi="Calibri" w:cs="Calibri"/>
                <w:b/>
                <w:color w:val="000000"/>
              </w:rPr>
              <w:t xml:space="preserve">-No issues found can move forward with antenna zone concrete </w:t>
            </w:r>
          </w:p>
        </w:tc>
      </w:tr>
      <w:tr w:rsidR="00A2421B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1B" w:rsidRPr="00486EAC" w:rsidRDefault="00A2421B" w:rsidP="004B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</w:t>
            </w:r>
            <w:r w:rsidR="004B3923">
              <w:rPr>
                <w:rFonts w:ascii="Calibri" w:eastAsia="Times New Roman" w:hAnsi="Calibri" w:cs="Calibri"/>
                <w:color w:val="000000"/>
              </w:rPr>
              <w:t>3</w:t>
            </w:r>
            <w:r w:rsidRPr="00486EAC">
              <w:rPr>
                <w:rFonts w:ascii="Calibri" w:eastAsia="Times New Roman" w:hAnsi="Calibri" w:cs="Calibri"/>
                <w:color w:val="000000"/>
              </w:rPr>
              <w:t>-Dec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1B" w:rsidRPr="00486EAC" w:rsidRDefault="00A2421B" w:rsidP="00A22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Concrete pour - South Antenna Zone</w:t>
            </w:r>
            <w:r w:rsidR="004B392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2282D" w:rsidRPr="00A2282D">
              <w:rPr>
                <w:rFonts w:ascii="Calibri" w:eastAsia="Times New Roman" w:hAnsi="Calibri" w:cs="Calibri"/>
                <w:b/>
                <w:color w:val="000000"/>
              </w:rPr>
              <w:t xml:space="preserve">weather </w:t>
            </w:r>
            <w:r w:rsidR="004B3923" w:rsidRPr="00A2282D">
              <w:rPr>
                <w:rFonts w:ascii="Calibri" w:eastAsia="Times New Roman" w:hAnsi="Calibri" w:cs="Calibri"/>
                <w:b/>
                <w:color w:val="000000"/>
              </w:rPr>
              <w:t xml:space="preserve">dependent </w:t>
            </w:r>
            <w:r w:rsidR="00A2282D">
              <w:rPr>
                <w:rFonts w:ascii="Calibri" w:eastAsia="Times New Roman" w:hAnsi="Calibri" w:cs="Calibri"/>
                <w:color w:val="000000"/>
              </w:rPr>
              <w:t xml:space="preserve">decision made Thursday 2/12  </w:t>
            </w:r>
            <w:r w:rsidR="004B3923">
              <w:rPr>
                <w:rFonts w:ascii="Calibri" w:eastAsia="Times New Roman" w:hAnsi="Calibri" w:cs="Calibri"/>
                <w:color w:val="000000"/>
              </w:rPr>
              <w:t>(12/16 alternate</w:t>
            </w:r>
            <w:r w:rsidR="00A2282D">
              <w:rPr>
                <w:rFonts w:ascii="Calibri" w:eastAsia="Times New Roman" w:hAnsi="Calibri" w:cs="Calibri"/>
                <w:color w:val="000000"/>
              </w:rPr>
              <w:t xml:space="preserve"> date</w:t>
            </w:r>
            <w:r w:rsidR="004B392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4B3923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923" w:rsidRPr="00FA7DFA" w:rsidRDefault="004B3923" w:rsidP="00FA7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DFA">
              <w:rPr>
                <w:rFonts w:ascii="Calibri" w:eastAsia="Times New Roman" w:hAnsi="Calibri" w:cs="Calibri"/>
                <w:color w:val="000000"/>
              </w:rPr>
              <w:t>1</w:t>
            </w:r>
            <w:r w:rsidR="00FA7DFA" w:rsidRPr="00FA7DFA">
              <w:rPr>
                <w:rFonts w:ascii="Calibri" w:eastAsia="Times New Roman" w:hAnsi="Calibri" w:cs="Calibri"/>
                <w:color w:val="000000"/>
              </w:rPr>
              <w:t>6</w:t>
            </w:r>
            <w:r w:rsidRPr="00FA7DFA">
              <w:rPr>
                <w:rFonts w:ascii="Calibri" w:eastAsia="Times New Roman" w:hAnsi="Calibri" w:cs="Calibri"/>
                <w:color w:val="000000"/>
              </w:rPr>
              <w:t>-Dec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923" w:rsidRPr="00486EAC" w:rsidRDefault="004B3923" w:rsidP="00A22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Concrete pour - North Antenna Zone</w:t>
            </w:r>
            <w:r w:rsidR="00A228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bookmarkStart w:id="0" w:name="_GoBack"/>
            <w:r w:rsidR="00A2282D" w:rsidRPr="00A2282D">
              <w:rPr>
                <w:rFonts w:ascii="Calibri" w:eastAsia="Times New Roman" w:hAnsi="Calibri" w:cs="Calibri"/>
                <w:b/>
                <w:color w:val="000000"/>
              </w:rPr>
              <w:t>weather dependent</w:t>
            </w:r>
            <w:bookmarkEnd w:id="0"/>
          </w:p>
        </w:tc>
      </w:tr>
      <w:tr w:rsidR="004B3923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23" w:rsidRPr="00486EAC" w:rsidRDefault="004B3923" w:rsidP="004B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12/12-12/18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23" w:rsidRPr="00486EAC" w:rsidRDefault="004B3923" w:rsidP="004B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Concrete cure</w:t>
            </w:r>
          </w:p>
        </w:tc>
      </w:tr>
      <w:tr w:rsidR="004B3923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23" w:rsidRPr="00486EAC" w:rsidRDefault="004B3923" w:rsidP="004B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12/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Pr="00486EAC">
              <w:rPr>
                <w:rFonts w:ascii="Calibri" w:eastAsia="Times New Roman" w:hAnsi="Calibri" w:cs="Calibri"/>
                <w:color w:val="000000"/>
              </w:rPr>
              <w:t>-1/6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23" w:rsidRPr="00486EAC" w:rsidRDefault="004B3923" w:rsidP="004B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Concrete wetting and PSMFC monitoring</w:t>
            </w:r>
          </w:p>
        </w:tc>
      </w:tr>
      <w:tr w:rsidR="004B3923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23" w:rsidRPr="00486EAC" w:rsidRDefault="004B3923" w:rsidP="004B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1/6-1/10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23" w:rsidRPr="00486EAC" w:rsidRDefault="004B3923" w:rsidP="004B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PSMFC wet </w:t>
            </w:r>
            <w:r>
              <w:rPr>
                <w:rFonts w:ascii="Calibri" w:eastAsia="Times New Roman" w:hAnsi="Calibri" w:cs="Calibri"/>
                <w:color w:val="000000"/>
              </w:rPr>
              <w:t>&amp;</w:t>
            </w:r>
            <w:r w:rsidRPr="00486EAC">
              <w:rPr>
                <w:rFonts w:ascii="Calibri" w:eastAsia="Times New Roman" w:hAnsi="Calibri" w:cs="Calibri"/>
                <w:color w:val="000000"/>
              </w:rPr>
              <w:t xml:space="preserve"> dry test buried antennas</w:t>
            </w:r>
          </w:p>
        </w:tc>
      </w:tr>
      <w:tr w:rsidR="004B3923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23" w:rsidRPr="00486EAC" w:rsidRDefault="004B3923" w:rsidP="004B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13-Jan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23" w:rsidRPr="00486EAC" w:rsidRDefault="004B3923" w:rsidP="004B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Remove bulkhead</w:t>
            </w:r>
          </w:p>
        </w:tc>
      </w:tr>
      <w:tr w:rsidR="004B3923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23" w:rsidRPr="00486EAC" w:rsidRDefault="004B3923" w:rsidP="004B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1/26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23" w:rsidRPr="00486EAC" w:rsidRDefault="004B3923" w:rsidP="004B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Spill test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8 hours</w:t>
            </w:r>
          </w:p>
        </w:tc>
      </w:tr>
      <w:tr w:rsidR="004B3923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23" w:rsidRPr="00486EAC" w:rsidRDefault="004B3923" w:rsidP="004B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1/2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486EAC">
              <w:rPr>
                <w:rFonts w:ascii="Calibri" w:eastAsia="Times New Roman" w:hAnsi="Calibri" w:cs="Calibri"/>
                <w:color w:val="000000"/>
              </w:rPr>
              <w:t>-1/</w:t>
            </w: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23" w:rsidRPr="00486EAC" w:rsidRDefault="004B3923" w:rsidP="004B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PSMFC inspect </w:t>
            </w:r>
            <w:r>
              <w:rPr>
                <w:rFonts w:ascii="Calibri" w:eastAsia="Times New Roman" w:hAnsi="Calibri" w:cs="Calibri"/>
                <w:color w:val="000000"/>
              </w:rPr>
              <w:t>&amp;</w:t>
            </w:r>
            <w:r w:rsidRPr="00486EAC">
              <w:rPr>
                <w:rFonts w:ascii="Calibri" w:eastAsia="Times New Roman" w:hAnsi="Calibri" w:cs="Calibri"/>
                <w:color w:val="000000"/>
              </w:rPr>
              <w:t xml:space="preserve"> tuning</w:t>
            </w:r>
          </w:p>
        </w:tc>
      </w:tr>
      <w:tr w:rsidR="004B3923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923" w:rsidRPr="00486EAC" w:rsidRDefault="004B3923" w:rsidP="004B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1/31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923" w:rsidRDefault="004B3923" w:rsidP="004B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Spill test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hours</w:t>
            </w:r>
          </w:p>
        </w:tc>
      </w:tr>
      <w:tr w:rsidR="004B3923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923" w:rsidRPr="00486EAC" w:rsidRDefault="004B3923" w:rsidP="004B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486EAC">
              <w:rPr>
                <w:rFonts w:ascii="Calibri" w:eastAsia="Times New Roman" w:hAnsi="Calibri" w:cs="Calibri"/>
                <w:color w:val="000000"/>
              </w:rPr>
              <w:t>/2-</w:t>
            </w:r>
            <w:r>
              <w:rPr>
                <w:rFonts w:ascii="Calibri" w:eastAsia="Times New Roman" w:hAnsi="Calibri" w:cs="Calibri"/>
                <w:color w:val="000000"/>
              </w:rPr>
              <w:t>2/4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923" w:rsidRPr="00486EAC" w:rsidRDefault="004B3923" w:rsidP="004B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PSMFC inspect </w:t>
            </w:r>
            <w:r>
              <w:rPr>
                <w:rFonts w:ascii="Calibri" w:eastAsia="Times New Roman" w:hAnsi="Calibri" w:cs="Calibri"/>
                <w:color w:val="000000"/>
              </w:rPr>
              <w:t>&amp;</w:t>
            </w:r>
            <w:r w:rsidRPr="00486EAC">
              <w:rPr>
                <w:rFonts w:ascii="Calibri" w:eastAsia="Times New Roman" w:hAnsi="Calibri" w:cs="Calibri"/>
                <w:color w:val="000000"/>
              </w:rPr>
              <w:t xml:space="preserve"> tuning</w:t>
            </w:r>
          </w:p>
        </w:tc>
      </w:tr>
      <w:tr w:rsidR="004B3923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23" w:rsidRPr="00486EAC" w:rsidRDefault="004B3923" w:rsidP="004B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2/6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23" w:rsidRDefault="004B3923" w:rsidP="004B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Spill test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hours</w:t>
            </w:r>
          </w:p>
        </w:tc>
      </w:tr>
      <w:tr w:rsidR="004B3923" w:rsidRPr="00486EAC" w:rsidTr="004B3923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923" w:rsidRPr="00486EAC" w:rsidRDefault="004B3923" w:rsidP="004B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486EAC">
              <w:rPr>
                <w:rFonts w:ascii="Calibri" w:eastAsia="Times New Roman" w:hAnsi="Calibri" w:cs="Calibri"/>
                <w:color w:val="000000"/>
              </w:rPr>
              <w:t>/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486EAC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2/10</w:t>
            </w:r>
          </w:p>
        </w:tc>
        <w:tc>
          <w:tcPr>
            <w:tcW w:w="8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923" w:rsidRPr="00486EAC" w:rsidRDefault="004B3923" w:rsidP="004B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PSMFC inspect </w:t>
            </w:r>
            <w:r>
              <w:rPr>
                <w:rFonts w:ascii="Calibri" w:eastAsia="Times New Roman" w:hAnsi="Calibri" w:cs="Calibri"/>
                <w:color w:val="000000"/>
              </w:rPr>
              <w:t>&amp;</w:t>
            </w:r>
            <w:r w:rsidRPr="00486EAC">
              <w:rPr>
                <w:rFonts w:ascii="Calibri" w:eastAsia="Times New Roman" w:hAnsi="Calibri" w:cs="Calibri"/>
                <w:color w:val="000000"/>
              </w:rPr>
              <w:t xml:space="preserve"> tuning</w:t>
            </w:r>
          </w:p>
        </w:tc>
      </w:tr>
      <w:tr w:rsidR="004B3923" w:rsidRPr="00486EAC" w:rsidTr="004B3923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923" w:rsidRPr="00486EAC" w:rsidRDefault="004B3923" w:rsidP="004B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15-Mar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923" w:rsidRPr="00486EAC" w:rsidRDefault="004B3923" w:rsidP="004B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Project C</w:t>
            </w:r>
            <w:r w:rsidRPr="00486EAC">
              <w:rPr>
                <w:rFonts w:ascii="Calibri" w:eastAsia="Times New Roman" w:hAnsi="Calibri" w:cs="Calibri"/>
                <w:color w:val="000000"/>
              </w:rPr>
              <w:t>omplete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(if all goes well could be as early as mid-February)</w:t>
            </w:r>
          </w:p>
        </w:tc>
      </w:tr>
    </w:tbl>
    <w:p w:rsidR="00486EAC" w:rsidRPr="00857266" w:rsidRDefault="00486EAC" w:rsidP="00857266">
      <w:pPr>
        <w:pStyle w:val="PlainText"/>
        <w:rPr>
          <w:b/>
        </w:rPr>
      </w:pPr>
    </w:p>
    <w:p w:rsidR="00857266" w:rsidRDefault="00857266" w:rsidP="00857266">
      <w:pPr>
        <w:pStyle w:val="PlainText"/>
      </w:pPr>
    </w:p>
    <w:sectPr w:rsidR="00857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3137F"/>
    <w:multiLevelType w:val="hybridMultilevel"/>
    <w:tmpl w:val="56509D0A"/>
    <w:lvl w:ilvl="0" w:tplc="6BFC2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66"/>
    <w:rsid w:val="00175CB7"/>
    <w:rsid w:val="002E65EE"/>
    <w:rsid w:val="002F3EF8"/>
    <w:rsid w:val="00486EAC"/>
    <w:rsid w:val="004B3923"/>
    <w:rsid w:val="00514430"/>
    <w:rsid w:val="007D1188"/>
    <w:rsid w:val="00857266"/>
    <w:rsid w:val="00A2282D"/>
    <w:rsid w:val="00A2421B"/>
    <w:rsid w:val="00D75991"/>
    <w:rsid w:val="00FA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05124-48BB-46F5-BCC6-D53690CF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572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726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Hockersmith, Eric E CIV USARMY CENWW (US)</dc:creator>
  <cp:keywords/>
  <dc:description/>
  <cp:lastModifiedBy>Hockersmith, Eric E CIV USARMY CENWW (US)</cp:lastModifiedBy>
  <cp:revision>11</cp:revision>
  <dcterms:created xsi:type="dcterms:W3CDTF">2019-10-31T21:10:00Z</dcterms:created>
  <dcterms:modified xsi:type="dcterms:W3CDTF">2019-12-11T19:27:00Z</dcterms:modified>
</cp:coreProperties>
</file>